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A3" w:rsidRDefault="004A42FA" w:rsidP="004A42FA">
      <w:pPr>
        <w:jc w:val="center"/>
        <w:rPr>
          <w:b/>
          <w:sz w:val="28"/>
          <w:szCs w:val="28"/>
        </w:rPr>
      </w:pPr>
      <w:r>
        <w:rPr>
          <w:b/>
          <w:sz w:val="28"/>
          <w:szCs w:val="28"/>
        </w:rPr>
        <w:t>PRAYING FOR FUTURE BELIEVERS (US)</w:t>
      </w:r>
    </w:p>
    <w:p w:rsidR="004A42FA" w:rsidRPr="002B201D" w:rsidRDefault="004A42FA" w:rsidP="004A42FA">
      <w:pPr>
        <w:jc w:val="center"/>
        <w:rPr>
          <w:sz w:val="28"/>
          <w:szCs w:val="28"/>
        </w:rPr>
      </w:pPr>
      <w:r w:rsidRPr="002B201D">
        <w:rPr>
          <w:sz w:val="28"/>
          <w:szCs w:val="28"/>
        </w:rPr>
        <w:t>John 17:20-26</w:t>
      </w:r>
    </w:p>
    <w:p w:rsidR="004A42FA" w:rsidRPr="002B201D" w:rsidRDefault="004A42FA" w:rsidP="004A42FA">
      <w:pPr>
        <w:jc w:val="center"/>
        <w:rPr>
          <w:sz w:val="28"/>
          <w:szCs w:val="28"/>
        </w:rPr>
      </w:pPr>
      <w:r w:rsidRPr="002B201D">
        <w:rPr>
          <w:sz w:val="28"/>
          <w:szCs w:val="28"/>
        </w:rPr>
        <w:t xml:space="preserve">Dr. Glenn A. </w:t>
      </w:r>
      <w:proofErr w:type="spellStart"/>
      <w:r w:rsidRPr="002B201D">
        <w:rPr>
          <w:sz w:val="28"/>
          <w:szCs w:val="28"/>
        </w:rPr>
        <w:t>Jent</w:t>
      </w:r>
      <w:proofErr w:type="spellEnd"/>
      <w:r w:rsidRPr="002B201D">
        <w:rPr>
          <w:sz w:val="28"/>
          <w:szCs w:val="28"/>
        </w:rPr>
        <w:t>, Pastor</w:t>
      </w:r>
    </w:p>
    <w:p w:rsidR="004A42FA" w:rsidRPr="002B201D" w:rsidRDefault="004A42FA" w:rsidP="004A42FA">
      <w:pPr>
        <w:rPr>
          <w:b/>
          <w:sz w:val="28"/>
          <w:szCs w:val="28"/>
        </w:rPr>
      </w:pPr>
      <w:r w:rsidRPr="002B201D">
        <w:rPr>
          <w:b/>
          <w:sz w:val="28"/>
          <w:szCs w:val="28"/>
        </w:rPr>
        <w:t>INTRODUCTION</w:t>
      </w:r>
    </w:p>
    <w:p w:rsidR="002B201D" w:rsidRDefault="004A42FA" w:rsidP="00AF1AC9">
      <w:pPr>
        <w:jc w:val="both"/>
      </w:pPr>
      <w:r w:rsidRPr="002B201D">
        <w:rPr>
          <w:b/>
          <w:sz w:val="28"/>
          <w:szCs w:val="28"/>
        </w:rPr>
        <w:tab/>
      </w:r>
      <w:r w:rsidRPr="002B201D">
        <w:rPr>
          <w:sz w:val="28"/>
          <w:szCs w:val="28"/>
        </w:rPr>
        <w:t>In Jesus’ High Priestly Prayer, we have heard Him pray for Himself that He may glorify the Father in His death as He has done in His life and ministry. Then, we heard Him pray for that the Father protect His present followers for two reasons: (1) They would be left to face a hostile world alone without Him, and (2) they would be confronted again and again by the Evil One. Finally, He concludes His prayer by praying for His future followers, which includes you and me. Let us see what He prays for us.</w:t>
      </w:r>
    </w:p>
    <w:p w:rsidR="004A42FA" w:rsidRPr="002B201D" w:rsidRDefault="004A42FA" w:rsidP="004A42FA">
      <w:pPr>
        <w:pStyle w:val="ListParagraph"/>
        <w:numPr>
          <w:ilvl w:val="0"/>
          <w:numId w:val="1"/>
        </w:numPr>
        <w:ind w:left="720"/>
        <w:rPr>
          <w:b/>
          <w:sz w:val="28"/>
          <w:szCs w:val="28"/>
        </w:rPr>
      </w:pPr>
      <w:r w:rsidRPr="002B201D">
        <w:rPr>
          <w:b/>
          <w:sz w:val="28"/>
          <w:szCs w:val="28"/>
        </w:rPr>
        <w:t>HE PRAYED THAT WE WOULD BE COMPLETELY UNITED.</w:t>
      </w:r>
    </w:p>
    <w:p w:rsidR="004A42FA" w:rsidRPr="002B201D" w:rsidRDefault="004A42FA" w:rsidP="004A42FA">
      <w:pPr>
        <w:pStyle w:val="ListParagraph"/>
        <w:numPr>
          <w:ilvl w:val="0"/>
          <w:numId w:val="2"/>
        </w:numPr>
        <w:rPr>
          <w:sz w:val="28"/>
          <w:szCs w:val="28"/>
        </w:rPr>
      </w:pPr>
      <w:r w:rsidRPr="002B201D">
        <w:rPr>
          <w:sz w:val="28"/>
          <w:szCs w:val="28"/>
        </w:rPr>
        <w:t>He wa</w:t>
      </w:r>
      <w:r w:rsidR="002B201D">
        <w:rPr>
          <w:sz w:val="28"/>
          <w:szCs w:val="28"/>
        </w:rPr>
        <w:t>nts us to be united with Him &amp; the Father &amp;</w:t>
      </w:r>
      <w:r w:rsidRPr="002B201D">
        <w:rPr>
          <w:sz w:val="28"/>
          <w:szCs w:val="28"/>
        </w:rPr>
        <w:t xml:space="preserve"> receive His </w:t>
      </w:r>
      <w:r w:rsidRPr="002B201D">
        <w:rPr>
          <w:b/>
          <w:sz w:val="28"/>
          <w:szCs w:val="28"/>
          <w:u w:val="single"/>
        </w:rPr>
        <w:t>glory</w:t>
      </w:r>
      <w:r w:rsidRPr="002B201D">
        <w:rPr>
          <w:sz w:val="28"/>
          <w:szCs w:val="28"/>
        </w:rPr>
        <w:t>.</w:t>
      </w:r>
    </w:p>
    <w:p w:rsidR="00AF1AC9" w:rsidRPr="002B201D" w:rsidRDefault="00AF1AC9" w:rsidP="004A42FA">
      <w:pPr>
        <w:pStyle w:val="ListParagraph"/>
        <w:numPr>
          <w:ilvl w:val="0"/>
          <w:numId w:val="2"/>
        </w:numPr>
        <w:rPr>
          <w:sz w:val="28"/>
          <w:szCs w:val="28"/>
        </w:rPr>
      </w:pPr>
      <w:r w:rsidRPr="002B201D">
        <w:rPr>
          <w:sz w:val="28"/>
          <w:szCs w:val="28"/>
        </w:rPr>
        <w:t xml:space="preserve">He wants us to be united so that the world will know the </w:t>
      </w:r>
      <w:r w:rsidRPr="002B201D">
        <w:rPr>
          <w:b/>
          <w:sz w:val="28"/>
          <w:szCs w:val="28"/>
          <w:u w:val="single"/>
        </w:rPr>
        <w:t>truth</w:t>
      </w:r>
      <w:r w:rsidRPr="002B201D">
        <w:rPr>
          <w:sz w:val="28"/>
          <w:szCs w:val="28"/>
        </w:rPr>
        <w:t>.</w:t>
      </w:r>
    </w:p>
    <w:p w:rsidR="00AF1AC9" w:rsidRPr="002B201D" w:rsidRDefault="00AF1AC9" w:rsidP="00AF1AC9">
      <w:pPr>
        <w:pStyle w:val="ListParagraph"/>
        <w:numPr>
          <w:ilvl w:val="0"/>
          <w:numId w:val="3"/>
        </w:numPr>
        <w:rPr>
          <w:sz w:val="28"/>
          <w:szCs w:val="28"/>
        </w:rPr>
      </w:pPr>
      <w:r w:rsidRPr="002B201D">
        <w:rPr>
          <w:sz w:val="28"/>
          <w:szCs w:val="28"/>
        </w:rPr>
        <w:t xml:space="preserve">The world will know that the Father </w:t>
      </w:r>
      <w:r w:rsidRPr="002B201D">
        <w:rPr>
          <w:b/>
          <w:sz w:val="28"/>
          <w:szCs w:val="28"/>
          <w:u w:val="single"/>
        </w:rPr>
        <w:t>sent</w:t>
      </w:r>
      <w:r w:rsidRPr="002B201D">
        <w:rPr>
          <w:sz w:val="28"/>
          <w:szCs w:val="28"/>
        </w:rPr>
        <w:t xml:space="preserve"> Jesus.</w:t>
      </w:r>
    </w:p>
    <w:p w:rsidR="00AF1AC9" w:rsidRPr="002B201D" w:rsidRDefault="00AF1AC9" w:rsidP="00AF1AC9">
      <w:pPr>
        <w:pStyle w:val="ListParagraph"/>
        <w:numPr>
          <w:ilvl w:val="0"/>
          <w:numId w:val="3"/>
        </w:numPr>
        <w:rPr>
          <w:sz w:val="28"/>
          <w:szCs w:val="28"/>
        </w:rPr>
      </w:pPr>
      <w:r w:rsidRPr="002B201D">
        <w:rPr>
          <w:sz w:val="28"/>
          <w:szCs w:val="28"/>
        </w:rPr>
        <w:t xml:space="preserve">The world will know that the Father </w:t>
      </w:r>
      <w:r w:rsidRPr="002B201D">
        <w:rPr>
          <w:b/>
          <w:sz w:val="28"/>
          <w:szCs w:val="28"/>
          <w:u w:val="single"/>
        </w:rPr>
        <w:t>loves</w:t>
      </w:r>
      <w:r w:rsidRPr="002B201D">
        <w:rPr>
          <w:sz w:val="28"/>
          <w:szCs w:val="28"/>
        </w:rPr>
        <w:t xml:space="preserve"> us as He </w:t>
      </w:r>
      <w:r w:rsidRPr="002B201D">
        <w:rPr>
          <w:b/>
          <w:sz w:val="28"/>
          <w:szCs w:val="28"/>
          <w:u w:val="single"/>
        </w:rPr>
        <w:t>loved</w:t>
      </w:r>
      <w:r w:rsidRPr="002B201D">
        <w:rPr>
          <w:sz w:val="28"/>
          <w:szCs w:val="28"/>
        </w:rPr>
        <w:t xml:space="preserve"> Jesus.</w:t>
      </w:r>
    </w:p>
    <w:p w:rsidR="00AF1AC9" w:rsidRPr="002B201D" w:rsidRDefault="00AF1AC9" w:rsidP="00AF1AC9">
      <w:pPr>
        <w:ind w:left="720"/>
        <w:jc w:val="both"/>
        <w:rPr>
          <w:i/>
          <w:sz w:val="28"/>
          <w:szCs w:val="28"/>
        </w:rPr>
      </w:pPr>
      <w:r w:rsidRPr="002B201D">
        <w:rPr>
          <w:i/>
          <w:sz w:val="28"/>
          <w:szCs w:val="28"/>
        </w:rPr>
        <w:t>Although organic unity is highly unlikely, we must learn to function as brothers and sisters with the same Heavenly Father, having the same Lord, the same concern for a lost and dying world, and carrying out a common task of sinning the world to faith. If we are fractured in spirit and attitude, we will fail our Lord.</w:t>
      </w:r>
    </w:p>
    <w:p w:rsidR="004A42FA" w:rsidRPr="002B201D" w:rsidRDefault="004A42FA" w:rsidP="004A42FA">
      <w:pPr>
        <w:pStyle w:val="ListParagraph"/>
        <w:numPr>
          <w:ilvl w:val="0"/>
          <w:numId w:val="1"/>
        </w:numPr>
        <w:ind w:left="720"/>
        <w:rPr>
          <w:b/>
          <w:sz w:val="28"/>
          <w:szCs w:val="28"/>
        </w:rPr>
      </w:pPr>
      <w:r w:rsidRPr="002B201D">
        <w:rPr>
          <w:b/>
          <w:sz w:val="28"/>
          <w:szCs w:val="28"/>
        </w:rPr>
        <w:t>HE PRAYED THA</w:t>
      </w:r>
      <w:r w:rsidR="00AF1AC9" w:rsidRPr="002B201D">
        <w:rPr>
          <w:b/>
          <w:sz w:val="28"/>
          <w:szCs w:val="28"/>
        </w:rPr>
        <w:t>T WE WOULD BE WITH HIM</w:t>
      </w:r>
      <w:r w:rsidRPr="002B201D">
        <w:rPr>
          <w:b/>
          <w:sz w:val="28"/>
          <w:szCs w:val="28"/>
        </w:rPr>
        <w:t>.</w:t>
      </w:r>
    </w:p>
    <w:p w:rsidR="00AF1AC9" w:rsidRPr="002B201D" w:rsidRDefault="00AF1AC9" w:rsidP="00AF1AC9">
      <w:pPr>
        <w:pStyle w:val="ListParagraph"/>
        <w:numPr>
          <w:ilvl w:val="0"/>
          <w:numId w:val="4"/>
        </w:numPr>
        <w:rPr>
          <w:sz w:val="28"/>
          <w:szCs w:val="28"/>
        </w:rPr>
      </w:pPr>
      <w:r w:rsidRPr="002B201D">
        <w:rPr>
          <w:sz w:val="28"/>
          <w:szCs w:val="28"/>
        </w:rPr>
        <w:t xml:space="preserve">He wants us to be </w:t>
      </w:r>
      <w:r w:rsidRPr="002B201D">
        <w:rPr>
          <w:b/>
          <w:sz w:val="28"/>
          <w:szCs w:val="28"/>
          <w:u w:val="single"/>
        </w:rPr>
        <w:t>present</w:t>
      </w:r>
      <w:r w:rsidRPr="002B201D">
        <w:rPr>
          <w:sz w:val="28"/>
          <w:szCs w:val="28"/>
        </w:rPr>
        <w:t xml:space="preserve"> with Him in Heaven.</w:t>
      </w:r>
    </w:p>
    <w:p w:rsidR="00231309" w:rsidRPr="002B201D" w:rsidRDefault="00231309" w:rsidP="00AF1AC9">
      <w:pPr>
        <w:pStyle w:val="ListParagraph"/>
        <w:numPr>
          <w:ilvl w:val="0"/>
          <w:numId w:val="4"/>
        </w:numPr>
        <w:rPr>
          <w:sz w:val="28"/>
          <w:szCs w:val="28"/>
        </w:rPr>
      </w:pPr>
      <w:r w:rsidRPr="002B201D">
        <w:rPr>
          <w:sz w:val="28"/>
          <w:szCs w:val="28"/>
        </w:rPr>
        <w:t xml:space="preserve">He wants us to see His </w:t>
      </w:r>
      <w:r w:rsidRPr="002B201D">
        <w:rPr>
          <w:b/>
          <w:sz w:val="28"/>
          <w:szCs w:val="28"/>
          <w:u w:val="single"/>
        </w:rPr>
        <w:t>glory</w:t>
      </w:r>
      <w:r w:rsidRPr="002B201D">
        <w:rPr>
          <w:sz w:val="28"/>
          <w:szCs w:val="28"/>
        </w:rPr>
        <w:t xml:space="preserve"> and how God’s eternal </w:t>
      </w:r>
      <w:r w:rsidRPr="002B201D">
        <w:rPr>
          <w:b/>
          <w:sz w:val="28"/>
          <w:szCs w:val="28"/>
          <w:u w:val="single"/>
        </w:rPr>
        <w:t>love</w:t>
      </w:r>
      <w:r w:rsidRPr="002B201D">
        <w:rPr>
          <w:sz w:val="28"/>
          <w:szCs w:val="28"/>
        </w:rPr>
        <w:t xml:space="preserve"> for Him.</w:t>
      </w:r>
    </w:p>
    <w:p w:rsidR="00231309" w:rsidRPr="002B201D" w:rsidRDefault="00231309" w:rsidP="00231309">
      <w:pPr>
        <w:ind w:left="720"/>
        <w:jc w:val="both"/>
        <w:rPr>
          <w:i/>
          <w:sz w:val="28"/>
          <w:szCs w:val="28"/>
        </w:rPr>
      </w:pPr>
      <w:r w:rsidRPr="002B201D">
        <w:rPr>
          <w:i/>
          <w:sz w:val="28"/>
          <w:szCs w:val="28"/>
        </w:rPr>
        <w:t xml:space="preserve">Unlike Jesus’ present </w:t>
      </w:r>
      <w:proofErr w:type="gramStart"/>
      <w:r w:rsidRPr="002B201D">
        <w:rPr>
          <w:i/>
          <w:sz w:val="28"/>
          <w:szCs w:val="28"/>
        </w:rPr>
        <w:t>followers,</w:t>
      </w:r>
      <w:proofErr w:type="gramEnd"/>
      <w:r w:rsidRPr="002B201D">
        <w:rPr>
          <w:i/>
          <w:sz w:val="28"/>
          <w:szCs w:val="28"/>
        </w:rPr>
        <w:t xml:space="preserve"> we have not seen Him in His earthly glory. We can only read about Him through the eyes of those who were with Him in His earthly ministry. Thus, His desire for us is that we also see and know His glory</w:t>
      </w:r>
    </w:p>
    <w:p w:rsidR="004A42FA" w:rsidRPr="002B201D" w:rsidRDefault="004A42FA" w:rsidP="004A42FA">
      <w:pPr>
        <w:pStyle w:val="ListParagraph"/>
        <w:numPr>
          <w:ilvl w:val="0"/>
          <w:numId w:val="1"/>
        </w:numPr>
        <w:ind w:left="720"/>
        <w:rPr>
          <w:b/>
          <w:sz w:val="28"/>
          <w:szCs w:val="28"/>
        </w:rPr>
      </w:pPr>
      <w:r w:rsidRPr="002B201D">
        <w:rPr>
          <w:b/>
          <w:sz w:val="28"/>
          <w:szCs w:val="28"/>
        </w:rPr>
        <w:t>HE PRAYED THAT WE WOULD KNOW THE FATHER.</w:t>
      </w:r>
    </w:p>
    <w:p w:rsidR="00231309" w:rsidRPr="002B201D" w:rsidRDefault="00231309" w:rsidP="00231309">
      <w:pPr>
        <w:pStyle w:val="ListParagraph"/>
        <w:numPr>
          <w:ilvl w:val="0"/>
          <w:numId w:val="5"/>
        </w:numPr>
        <w:jc w:val="both"/>
        <w:rPr>
          <w:sz w:val="28"/>
          <w:szCs w:val="28"/>
        </w:rPr>
      </w:pPr>
      <w:r w:rsidRPr="002B201D">
        <w:rPr>
          <w:sz w:val="28"/>
          <w:szCs w:val="28"/>
        </w:rPr>
        <w:t xml:space="preserve">He wants us to experience the Father’s </w:t>
      </w:r>
      <w:r w:rsidRPr="002B201D">
        <w:rPr>
          <w:b/>
          <w:sz w:val="28"/>
          <w:szCs w:val="28"/>
          <w:u w:val="single"/>
        </w:rPr>
        <w:t>love</w:t>
      </w:r>
      <w:r w:rsidRPr="002B201D">
        <w:rPr>
          <w:sz w:val="28"/>
          <w:szCs w:val="28"/>
        </w:rPr>
        <w:t xml:space="preserve"> </w:t>
      </w:r>
      <w:r w:rsidR="002B201D">
        <w:rPr>
          <w:sz w:val="28"/>
          <w:szCs w:val="28"/>
        </w:rPr>
        <w:t>that</w:t>
      </w:r>
      <w:r w:rsidRPr="002B201D">
        <w:rPr>
          <w:sz w:val="28"/>
          <w:szCs w:val="28"/>
        </w:rPr>
        <w:t xml:space="preserve"> He has experienced.</w:t>
      </w:r>
    </w:p>
    <w:p w:rsidR="00231309" w:rsidRPr="002B201D" w:rsidRDefault="00231309" w:rsidP="00231309">
      <w:pPr>
        <w:pStyle w:val="ListParagraph"/>
        <w:numPr>
          <w:ilvl w:val="0"/>
          <w:numId w:val="5"/>
        </w:numPr>
        <w:jc w:val="both"/>
        <w:rPr>
          <w:sz w:val="28"/>
          <w:szCs w:val="28"/>
        </w:rPr>
      </w:pPr>
      <w:r w:rsidRPr="002B201D">
        <w:rPr>
          <w:sz w:val="28"/>
          <w:szCs w:val="28"/>
        </w:rPr>
        <w:t xml:space="preserve">He wants us to </w:t>
      </w:r>
      <w:r w:rsidR="008920FC" w:rsidRPr="002B201D">
        <w:rPr>
          <w:sz w:val="28"/>
          <w:szCs w:val="28"/>
        </w:rPr>
        <w:t xml:space="preserve">experience His </w:t>
      </w:r>
      <w:r w:rsidR="008920FC" w:rsidRPr="002B201D">
        <w:rPr>
          <w:b/>
          <w:sz w:val="28"/>
          <w:szCs w:val="28"/>
          <w:u w:val="single"/>
        </w:rPr>
        <w:t>presence</w:t>
      </w:r>
      <w:r w:rsidR="008920FC" w:rsidRPr="002B201D">
        <w:rPr>
          <w:sz w:val="28"/>
          <w:szCs w:val="28"/>
        </w:rPr>
        <w:t xml:space="preserve"> in our lives.</w:t>
      </w:r>
    </w:p>
    <w:p w:rsidR="008920FC" w:rsidRPr="002B201D" w:rsidRDefault="008920FC" w:rsidP="008920FC">
      <w:pPr>
        <w:ind w:left="720"/>
        <w:jc w:val="both"/>
        <w:rPr>
          <w:i/>
          <w:sz w:val="28"/>
          <w:szCs w:val="28"/>
        </w:rPr>
      </w:pPr>
      <w:r w:rsidRPr="002B201D">
        <w:rPr>
          <w:i/>
          <w:sz w:val="28"/>
          <w:szCs w:val="28"/>
        </w:rPr>
        <w:t>He desires the very best for us, knowing full well that we will then be able to do our very best for Him. He loves us just as He loved His disciples during His earthly ministry. What a wonderful Savior and Lord we have!</w:t>
      </w:r>
    </w:p>
    <w:p w:rsidR="008920FC" w:rsidRPr="002B201D" w:rsidRDefault="008920FC" w:rsidP="008920FC">
      <w:pPr>
        <w:jc w:val="both"/>
        <w:rPr>
          <w:b/>
          <w:sz w:val="28"/>
          <w:szCs w:val="28"/>
        </w:rPr>
      </w:pPr>
      <w:r w:rsidRPr="002B201D">
        <w:rPr>
          <w:b/>
          <w:sz w:val="28"/>
          <w:szCs w:val="28"/>
        </w:rPr>
        <w:t>CONCLUSION</w:t>
      </w:r>
    </w:p>
    <w:p w:rsidR="008920FC" w:rsidRPr="002B201D" w:rsidRDefault="008920FC" w:rsidP="008920FC">
      <w:pPr>
        <w:jc w:val="both"/>
        <w:rPr>
          <w:sz w:val="28"/>
          <w:szCs w:val="28"/>
        </w:rPr>
      </w:pPr>
      <w:r w:rsidRPr="002B201D">
        <w:rPr>
          <w:b/>
          <w:sz w:val="28"/>
          <w:szCs w:val="28"/>
        </w:rPr>
        <w:tab/>
      </w:r>
      <w:r w:rsidRPr="002B201D">
        <w:rPr>
          <w:sz w:val="28"/>
          <w:szCs w:val="28"/>
        </w:rPr>
        <w:t>Jesus’ High Priestly Prayer began with a prayer for Himself and ended with a prayer for us. You see, we are important to Him also! Just think of it: Jesus prayed for you! Yes, for you! Jesus wants the very best for you. He wants you to experience the same things His disciples experienced during His earthly ministry. Then, too, He wants us to experience His glory in Heaven, to share in that glory, to be a part of His eternal reign. That is our Jesus!</w:t>
      </w:r>
    </w:p>
    <w:p w:rsidR="008920FC" w:rsidRPr="002B201D" w:rsidRDefault="008920FC" w:rsidP="008920FC">
      <w:pPr>
        <w:jc w:val="center"/>
        <w:rPr>
          <w:i/>
          <w:sz w:val="28"/>
          <w:szCs w:val="28"/>
        </w:rPr>
      </w:pPr>
      <w:r w:rsidRPr="002B201D">
        <w:rPr>
          <w:i/>
          <w:sz w:val="28"/>
          <w:szCs w:val="28"/>
        </w:rPr>
        <w:t xml:space="preserve">“There is none like </w:t>
      </w:r>
      <w:proofErr w:type="gramStart"/>
      <w:r w:rsidRPr="002B201D">
        <w:rPr>
          <w:i/>
          <w:sz w:val="28"/>
          <w:szCs w:val="28"/>
        </w:rPr>
        <w:t>You</w:t>
      </w:r>
      <w:proofErr w:type="gramEnd"/>
      <w:r w:rsidRPr="002B201D">
        <w:rPr>
          <w:i/>
          <w:sz w:val="28"/>
          <w:szCs w:val="28"/>
        </w:rPr>
        <w:t xml:space="preserve">. No one else touch my heart like </w:t>
      </w:r>
      <w:proofErr w:type="gramStart"/>
      <w:r w:rsidRPr="002B201D">
        <w:rPr>
          <w:i/>
          <w:sz w:val="28"/>
          <w:szCs w:val="28"/>
        </w:rPr>
        <w:t>You</w:t>
      </w:r>
      <w:proofErr w:type="gramEnd"/>
      <w:r w:rsidRPr="002B201D">
        <w:rPr>
          <w:i/>
          <w:sz w:val="28"/>
          <w:szCs w:val="28"/>
        </w:rPr>
        <w:t xml:space="preserve"> do.</w:t>
      </w:r>
    </w:p>
    <w:p w:rsidR="008920FC" w:rsidRPr="002B201D" w:rsidRDefault="002B201D" w:rsidP="008920FC">
      <w:pPr>
        <w:jc w:val="center"/>
        <w:rPr>
          <w:i/>
          <w:sz w:val="28"/>
          <w:szCs w:val="28"/>
        </w:rPr>
      </w:pPr>
      <w:r w:rsidRPr="002B201D">
        <w:rPr>
          <w:i/>
          <w:sz w:val="28"/>
          <w:szCs w:val="28"/>
        </w:rPr>
        <w:t>I can</w:t>
      </w:r>
      <w:r w:rsidR="008920FC" w:rsidRPr="002B201D">
        <w:rPr>
          <w:i/>
          <w:sz w:val="28"/>
          <w:szCs w:val="28"/>
        </w:rPr>
        <w:t xml:space="preserve"> search </w:t>
      </w:r>
      <w:r w:rsidRPr="002B201D">
        <w:rPr>
          <w:i/>
          <w:sz w:val="28"/>
          <w:szCs w:val="28"/>
        </w:rPr>
        <w:t xml:space="preserve">for </w:t>
      </w:r>
      <w:r w:rsidR="008920FC" w:rsidRPr="002B201D">
        <w:rPr>
          <w:i/>
          <w:sz w:val="28"/>
          <w:szCs w:val="28"/>
        </w:rPr>
        <w:t xml:space="preserve">all eternity </w:t>
      </w:r>
      <w:r w:rsidRPr="002B201D">
        <w:rPr>
          <w:i/>
          <w:sz w:val="28"/>
          <w:szCs w:val="28"/>
        </w:rPr>
        <w:t>Lord</w:t>
      </w:r>
      <w:r w:rsidR="008920FC" w:rsidRPr="002B201D">
        <w:rPr>
          <w:i/>
          <w:sz w:val="28"/>
          <w:szCs w:val="28"/>
        </w:rPr>
        <w:t xml:space="preserve"> and find there is none like </w:t>
      </w:r>
      <w:proofErr w:type="gramStart"/>
      <w:r w:rsidR="008920FC" w:rsidRPr="002B201D">
        <w:rPr>
          <w:i/>
          <w:sz w:val="28"/>
          <w:szCs w:val="28"/>
        </w:rPr>
        <w:t>You</w:t>
      </w:r>
      <w:proofErr w:type="gramEnd"/>
      <w:r w:rsidR="008920FC" w:rsidRPr="002B201D">
        <w:rPr>
          <w:i/>
          <w:sz w:val="28"/>
          <w:szCs w:val="28"/>
        </w:rPr>
        <w:t>!”</w:t>
      </w:r>
    </w:p>
    <w:sectPr w:rsidR="008920FC" w:rsidRPr="002B201D" w:rsidSect="004A42FA">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B0309"/>
    <w:multiLevelType w:val="hybridMultilevel"/>
    <w:tmpl w:val="B6F8F826"/>
    <w:lvl w:ilvl="0" w:tplc="91C6C3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13113A"/>
    <w:multiLevelType w:val="hybridMultilevel"/>
    <w:tmpl w:val="6B3A07A2"/>
    <w:lvl w:ilvl="0" w:tplc="115651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0A069F5"/>
    <w:multiLevelType w:val="hybridMultilevel"/>
    <w:tmpl w:val="5B2C268C"/>
    <w:lvl w:ilvl="0" w:tplc="131C8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5FD5E8C"/>
    <w:multiLevelType w:val="hybridMultilevel"/>
    <w:tmpl w:val="D5B661EE"/>
    <w:lvl w:ilvl="0" w:tplc="76B2F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1D714A"/>
    <w:multiLevelType w:val="hybridMultilevel"/>
    <w:tmpl w:val="9E36F64E"/>
    <w:lvl w:ilvl="0" w:tplc="86607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useFELayout/>
  </w:compat>
  <w:rsids>
    <w:rsidRoot w:val="004A42FA"/>
    <w:rsid w:val="00231309"/>
    <w:rsid w:val="00297FB6"/>
    <w:rsid w:val="002B201D"/>
    <w:rsid w:val="004A42FA"/>
    <w:rsid w:val="008920FC"/>
    <w:rsid w:val="00AF1AC9"/>
    <w:rsid w:val="00CF4FA3"/>
    <w:rsid w:val="00EF5DF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2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 Jent</dc:creator>
  <cp:lastModifiedBy>Glenn A. Jent</cp:lastModifiedBy>
  <cp:revision>1</cp:revision>
  <dcterms:created xsi:type="dcterms:W3CDTF">2013-03-04T03:35:00Z</dcterms:created>
  <dcterms:modified xsi:type="dcterms:W3CDTF">2013-03-04T04:21:00Z</dcterms:modified>
</cp:coreProperties>
</file>